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16E" w:rsidRPr="0017416E" w:rsidRDefault="0017416E" w:rsidP="0017416E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17416E">
        <w:rPr>
          <w:rFonts w:ascii="PT Sans" w:eastAsia="Times New Roman" w:hAnsi="PT Sans"/>
          <w:color w:val="212121"/>
          <w:kern w:val="36"/>
          <w:sz w:val="48"/>
          <w:szCs w:val="48"/>
        </w:rPr>
        <w:t>Полиция ЮВАО подозревает двух водителей в повторном управлении транспортом в состоянии алкогольного опьянения</w:t>
      </w:r>
    </w:p>
    <w:bookmarkEnd w:id="0"/>
    <w:p w:rsidR="0017416E" w:rsidRPr="0017416E" w:rsidRDefault="0017416E" w:rsidP="0017416E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17416E" w:rsidRPr="0017416E" w:rsidRDefault="0017416E" w:rsidP="0017416E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17416E">
        <w:rPr>
          <w:rFonts w:ascii="PT Sans" w:eastAsia="Times New Roman" w:hAnsi="PT Sans"/>
          <w:i/>
          <w:iCs/>
          <w:sz w:val="24"/>
          <w:szCs w:val="24"/>
        </w:rPr>
        <w:t>От прохождения медицинского освидетельствования задержанные водители отказались.</w:t>
      </w:r>
    </w:p>
    <w:p w:rsidR="0017416E" w:rsidRPr="0017416E" w:rsidRDefault="0017416E" w:rsidP="0017416E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17416E">
        <w:rPr>
          <w:rFonts w:ascii="PT Sans" w:eastAsia="Times New Roman" w:hAnsi="PT Sans"/>
          <w:sz w:val="24"/>
          <w:szCs w:val="24"/>
        </w:rPr>
        <w:t>На улице Маршала Чуйкова сотрудники ДПС ГИБДД УВД по ЮВАО ГУ МВД России по г. Москве с целью проверки документов остановили автомобиль марки «Нисан». В ходе проверки у полицейских появилось подозрение, что водитель, 36-летний москвич, находился за рулем в состоянии алкогольного опьянения. От прохождения медицинского освидетельствования задержанный отказался. Также полицейские установили, что ранее в 2014 году мужчина уже был лишен права управления транспортным средством сроком на 1 год и 6 месяцев.</w:t>
      </w:r>
    </w:p>
    <w:p w:rsidR="0017416E" w:rsidRPr="0017416E" w:rsidRDefault="0017416E" w:rsidP="0017416E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17416E">
        <w:rPr>
          <w:rFonts w:ascii="PT Sans" w:eastAsia="Times New Roman" w:hAnsi="PT Sans"/>
          <w:sz w:val="24"/>
          <w:szCs w:val="24"/>
        </w:rPr>
        <w:t>На Совхозной улице инспекторы ДПС Юго-Восточного округа Москвы остановили автомобиль марки «Опель», водитель которого нарушил Правила дорожного движения. В ходе беседы полицейские предложили 31-летнему водителю пройти медицинское освидетельствование на состояние опьянения, но он отказался. Было установлено, что в 2014 году мужчина был лишен водительских прав сроком на 1 год и 7 месяцев.</w:t>
      </w:r>
    </w:p>
    <w:p w:rsidR="0017416E" w:rsidRPr="0017416E" w:rsidRDefault="0017416E" w:rsidP="0017416E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17416E">
        <w:rPr>
          <w:rFonts w:ascii="PT Sans" w:eastAsia="Times New Roman" w:hAnsi="PT Sans"/>
          <w:sz w:val="24"/>
          <w:szCs w:val="24"/>
        </w:rPr>
        <w:t>В отношении задержанных возбуждены уголовные дела по признакам преступления, предусмотренного ст. 264.1 УК РФ «Нарушение правил дорожного движения лицом, подвергнутым административному наказанию», и избраны мера пресечения в виде подписки о невыезде и мера принуждения в виде обязательства о явке.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0EA"/>
    <w:rsid w:val="0017416E"/>
    <w:rsid w:val="00DB00EA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D149FC-783F-4846-909E-9AF3955A7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80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5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7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26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7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2016-07-08T08:42:00Z</dcterms:created>
  <dcterms:modified xsi:type="dcterms:W3CDTF">2016-07-08T08:44:00Z</dcterms:modified>
</cp:coreProperties>
</file>